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1030BD" w:rsidRPr="00066EC1" w14:paraId="514453B1" w14:textId="77777777" w:rsidTr="3954A925">
        <w:tc>
          <w:tcPr>
            <w:tcW w:w="5383" w:type="dxa"/>
          </w:tcPr>
          <w:p w14:paraId="37C3EC98" w14:textId="77777777" w:rsidR="001030BD" w:rsidRPr="00066EC1" w:rsidRDefault="001030BD" w:rsidP="00A50578">
            <w:pPr>
              <w:widowControl w:val="0"/>
              <w:tabs>
                <w:tab w:val="left" w:pos="10320"/>
              </w:tabs>
              <w:spacing w:before="0" w:after="0" w:line="240" w:lineRule="auto"/>
              <w:rPr>
                <w:rFonts w:ascii="Times New Roman" w:hAnsi="Times New Roman" w:cs="Times New Roman"/>
                <w:b/>
                <w:bCs/>
                <w:color w:val="000000" w:themeColor="text1"/>
                <w:sz w:val="22"/>
              </w:rPr>
            </w:pPr>
            <w:r w:rsidRPr="00066EC1">
              <w:rPr>
                <w:rFonts w:ascii="Times New Roman" w:hAnsi="Times New Roman" w:cs="Times New Roman"/>
                <w:b/>
                <w:bCs/>
                <w:color w:val="000000" w:themeColor="text1"/>
                <w:sz w:val="22"/>
              </w:rPr>
              <w:t xml:space="preserve">     UBND QUẬN PHÚ NHUẬN</w:t>
            </w:r>
          </w:p>
          <w:p w14:paraId="0D30EEE3" w14:textId="77777777" w:rsidR="001030BD" w:rsidRPr="00066EC1" w:rsidRDefault="001030BD" w:rsidP="00A50578">
            <w:pPr>
              <w:widowControl w:val="0"/>
              <w:tabs>
                <w:tab w:val="left" w:pos="10320"/>
              </w:tabs>
              <w:spacing w:before="0" w:after="0" w:line="240" w:lineRule="auto"/>
              <w:rPr>
                <w:rFonts w:ascii="Times New Roman" w:hAnsi="Times New Roman" w:cs="Times New Roman"/>
                <w:b/>
                <w:bCs/>
                <w:i/>
                <w:iCs/>
                <w:color w:val="000000" w:themeColor="text1"/>
                <w:sz w:val="22"/>
              </w:rPr>
            </w:pPr>
            <w:r w:rsidRPr="00066EC1">
              <w:rPr>
                <w:rFonts w:ascii="Times New Roman" w:hAnsi="Times New Roman" w:cs="Times New Roman"/>
                <w:b/>
                <w:bCs/>
                <w:color w:val="000000" w:themeColor="text1"/>
                <w:sz w:val="22"/>
              </w:rPr>
              <w:t>PHÒNG GIÁO DỤC VÀ ĐÀO TẠO</w:t>
            </w:r>
          </w:p>
        </w:tc>
        <w:tc>
          <w:tcPr>
            <w:tcW w:w="5389" w:type="dxa"/>
          </w:tcPr>
          <w:p w14:paraId="5CEF5DA9" w14:textId="77777777" w:rsidR="001030BD" w:rsidRPr="00066EC1" w:rsidRDefault="001030BD" w:rsidP="00A50578">
            <w:pPr>
              <w:widowControl w:val="0"/>
              <w:tabs>
                <w:tab w:val="left" w:pos="10320"/>
              </w:tabs>
              <w:spacing w:before="0" w:after="0" w:line="240" w:lineRule="auto"/>
              <w:jc w:val="center"/>
              <w:rPr>
                <w:rFonts w:ascii="Times New Roman" w:hAnsi="Times New Roman" w:cs="Times New Roman"/>
                <w:b/>
                <w:bCs/>
                <w:color w:val="000000" w:themeColor="text1"/>
                <w:sz w:val="22"/>
              </w:rPr>
            </w:pPr>
            <w:r w:rsidRPr="00066EC1">
              <w:rPr>
                <w:rFonts w:ascii="Times New Roman" w:hAnsi="Times New Roman" w:cs="Times New Roman"/>
                <w:b/>
                <w:bCs/>
                <w:color w:val="000000" w:themeColor="text1"/>
                <w:sz w:val="22"/>
              </w:rPr>
              <w:t>LỊCH CÔNG TÁC TUẦN</w:t>
            </w:r>
          </w:p>
          <w:p w14:paraId="47E9801C" w14:textId="5633E580" w:rsidR="001030BD" w:rsidRPr="00066EC1" w:rsidRDefault="3954A925" w:rsidP="3954A925">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066EC1">
              <w:rPr>
                <w:rFonts w:ascii="Times New Roman" w:hAnsi="Times New Roman" w:cs="Times New Roman"/>
                <w:b/>
                <w:bCs/>
                <w:i/>
                <w:iCs/>
                <w:color w:val="000000" w:themeColor="text1"/>
                <w:sz w:val="22"/>
              </w:rPr>
              <w:t>Từ ngày 6/12/2021 – 12/12/2021</w:t>
            </w:r>
          </w:p>
        </w:tc>
      </w:tr>
    </w:tbl>
    <w:p w14:paraId="672A6659" w14:textId="77777777" w:rsidR="001030BD" w:rsidRPr="00066EC1" w:rsidRDefault="001030BD" w:rsidP="001030BD">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1030BD" w:rsidRPr="00066EC1" w14:paraId="2266BB09" w14:textId="77777777" w:rsidTr="07255650">
        <w:trPr>
          <w:tblHeader/>
        </w:trPr>
        <w:tc>
          <w:tcPr>
            <w:tcW w:w="1305" w:type="dxa"/>
            <w:tcBorders>
              <w:bottom w:val="single" w:sz="4" w:space="0" w:color="auto"/>
            </w:tcBorders>
            <w:vAlign w:val="center"/>
          </w:tcPr>
          <w:p w14:paraId="78FDA12B" w14:textId="77777777" w:rsidR="001030BD" w:rsidRPr="00066EC1" w:rsidRDefault="001030BD" w:rsidP="00A50578">
            <w:pPr>
              <w:widowControl w:val="0"/>
              <w:spacing w:line="240" w:lineRule="auto"/>
              <w:jc w:val="center"/>
              <w:rPr>
                <w:b/>
                <w:bCs/>
                <w:color w:val="000000" w:themeColor="text1"/>
                <w:sz w:val="22"/>
              </w:rPr>
            </w:pPr>
            <w:r w:rsidRPr="00066EC1">
              <w:rPr>
                <w:b/>
                <w:bCs/>
                <w:color w:val="000000" w:themeColor="text1"/>
                <w:sz w:val="22"/>
              </w:rPr>
              <w:t>Ngày</w:t>
            </w:r>
          </w:p>
        </w:tc>
        <w:tc>
          <w:tcPr>
            <w:tcW w:w="1133" w:type="dxa"/>
            <w:tcBorders>
              <w:bottom w:val="single" w:sz="4" w:space="0" w:color="auto"/>
            </w:tcBorders>
          </w:tcPr>
          <w:p w14:paraId="6D317E55" w14:textId="77777777" w:rsidR="001030BD" w:rsidRPr="00066EC1" w:rsidRDefault="001030BD" w:rsidP="00A50578">
            <w:pPr>
              <w:widowControl w:val="0"/>
              <w:spacing w:line="240" w:lineRule="auto"/>
              <w:jc w:val="center"/>
              <w:rPr>
                <w:b/>
                <w:bCs/>
                <w:color w:val="000000" w:themeColor="text1"/>
                <w:sz w:val="22"/>
              </w:rPr>
            </w:pPr>
            <w:r w:rsidRPr="00066EC1">
              <w:rPr>
                <w:b/>
                <w:bCs/>
                <w:color w:val="000000" w:themeColor="text1"/>
                <w:sz w:val="22"/>
              </w:rPr>
              <w:t>Thời gian</w:t>
            </w:r>
          </w:p>
        </w:tc>
        <w:tc>
          <w:tcPr>
            <w:tcW w:w="8428" w:type="dxa"/>
            <w:tcBorders>
              <w:bottom w:val="single" w:sz="4" w:space="0" w:color="auto"/>
            </w:tcBorders>
            <w:vAlign w:val="center"/>
          </w:tcPr>
          <w:p w14:paraId="634E62B2" w14:textId="77777777" w:rsidR="001030BD" w:rsidRPr="00066EC1" w:rsidRDefault="001030BD" w:rsidP="00A50578">
            <w:pPr>
              <w:widowControl w:val="0"/>
              <w:spacing w:line="240" w:lineRule="auto"/>
              <w:jc w:val="center"/>
              <w:rPr>
                <w:b/>
                <w:bCs/>
                <w:color w:val="000000" w:themeColor="text1"/>
                <w:sz w:val="22"/>
              </w:rPr>
            </w:pPr>
            <w:r w:rsidRPr="00066EC1">
              <w:rPr>
                <w:b/>
                <w:bCs/>
                <w:color w:val="000000" w:themeColor="text1"/>
                <w:sz w:val="22"/>
              </w:rPr>
              <w:t>Nội dung – Thành phần – Địa điểm</w:t>
            </w:r>
          </w:p>
        </w:tc>
      </w:tr>
      <w:tr w:rsidR="001030BD" w:rsidRPr="00066EC1" w14:paraId="72159FAD" w14:textId="77777777" w:rsidTr="07255650">
        <w:trPr>
          <w:trHeight w:val="314"/>
        </w:trPr>
        <w:tc>
          <w:tcPr>
            <w:tcW w:w="1305" w:type="dxa"/>
            <w:tcBorders>
              <w:top w:val="nil"/>
              <w:bottom w:val="nil"/>
            </w:tcBorders>
          </w:tcPr>
          <w:p w14:paraId="580AB01B" w14:textId="6E116C44" w:rsidR="001030BD" w:rsidRPr="00066EC1" w:rsidRDefault="001030BD" w:rsidP="007B2171">
            <w:pPr>
              <w:widowControl w:val="0"/>
              <w:spacing w:line="240" w:lineRule="auto"/>
              <w:jc w:val="center"/>
              <w:rPr>
                <w:color w:val="000000" w:themeColor="text1"/>
                <w:sz w:val="22"/>
              </w:rPr>
            </w:pPr>
            <w:r w:rsidRPr="00066EC1">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0A14CCB" w:rsidR="001030BD" w:rsidRPr="00066EC1" w:rsidRDefault="3954A925" w:rsidP="3954A925">
            <w:pPr>
              <w:spacing w:line="240" w:lineRule="auto"/>
              <w:jc w:val="center"/>
              <w:rPr>
                <w:color w:val="000000" w:themeColor="text1"/>
                <w:sz w:val="22"/>
              </w:rPr>
            </w:pPr>
            <w:r w:rsidRPr="00066EC1">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1030BD" w:rsidRPr="00066EC1" w:rsidRDefault="001030BD" w:rsidP="00A50578">
            <w:pPr>
              <w:pStyle w:val="oancuaDanhsach"/>
              <w:numPr>
                <w:ilvl w:val="0"/>
                <w:numId w:val="2"/>
              </w:numPr>
              <w:tabs>
                <w:tab w:val="left" w:pos="176"/>
              </w:tabs>
              <w:spacing w:line="240" w:lineRule="auto"/>
              <w:ind w:left="205" w:hanging="205"/>
              <w:jc w:val="both"/>
              <w:rPr>
                <w:color w:val="000000" w:themeColor="text1"/>
                <w:sz w:val="22"/>
              </w:rPr>
            </w:pPr>
            <w:r w:rsidRPr="00066EC1">
              <w:rPr>
                <w:color w:val="000000" w:themeColor="text1"/>
                <w:sz w:val="22"/>
              </w:rPr>
              <w:t>Họp cơ quan Phòng GD&amp;ĐT.</w:t>
            </w:r>
          </w:p>
        </w:tc>
      </w:tr>
      <w:tr w:rsidR="001030BD" w:rsidRPr="00066EC1" w14:paraId="5D68857A" w14:textId="77777777" w:rsidTr="07255650">
        <w:trPr>
          <w:trHeight w:val="314"/>
        </w:trPr>
        <w:tc>
          <w:tcPr>
            <w:tcW w:w="1305" w:type="dxa"/>
            <w:tcBorders>
              <w:top w:val="nil"/>
              <w:bottom w:val="nil"/>
            </w:tcBorders>
          </w:tcPr>
          <w:p w14:paraId="0A37501D" w14:textId="0E9465C8" w:rsidR="001030BD" w:rsidRPr="00066EC1" w:rsidRDefault="007B2171" w:rsidP="00A50578">
            <w:pPr>
              <w:widowControl w:val="0"/>
              <w:spacing w:line="240" w:lineRule="auto"/>
              <w:jc w:val="center"/>
              <w:rPr>
                <w:color w:val="000000" w:themeColor="text1"/>
                <w:sz w:val="22"/>
              </w:rPr>
            </w:pPr>
            <w:r w:rsidRPr="00066EC1">
              <w:rPr>
                <w:color w:val="000000" w:themeColor="text1"/>
                <w:sz w:val="22"/>
              </w:rPr>
              <w:t>6/12/2021</w:t>
            </w:r>
          </w:p>
        </w:tc>
        <w:tc>
          <w:tcPr>
            <w:tcW w:w="1133" w:type="dxa"/>
            <w:tcBorders>
              <w:top w:val="dotted" w:sz="4" w:space="0" w:color="auto"/>
              <w:bottom w:val="dotted" w:sz="4" w:space="0" w:color="auto"/>
              <w:right w:val="single" w:sz="4" w:space="0" w:color="auto"/>
            </w:tcBorders>
          </w:tcPr>
          <w:p w14:paraId="381FEE6B" w14:textId="13A0F096" w:rsidR="001030BD" w:rsidRPr="00066EC1" w:rsidRDefault="007B2171" w:rsidP="382865CF">
            <w:pPr>
              <w:spacing w:line="240" w:lineRule="auto"/>
              <w:jc w:val="center"/>
              <w:rPr>
                <w:color w:val="000000" w:themeColor="text1"/>
                <w:sz w:val="22"/>
              </w:rPr>
            </w:pPr>
            <w:r w:rsidRPr="00066EC1">
              <w:rPr>
                <w:color w:val="000000" w:themeColor="text1"/>
                <w:sz w:val="22"/>
              </w:rPr>
              <w:t>14g00</w:t>
            </w:r>
          </w:p>
        </w:tc>
        <w:tc>
          <w:tcPr>
            <w:tcW w:w="8428" w:type="dxa"/>
            <w:tcBorders>
              <w:top w:val="dotted" w:sz="4" w:space="0" w:color="auto"/>
              <w:left w:val="single" w:sz="4" w:space="0" w:color="auto"/>
              <w:bottom w:val="dotted" w:sz="4" w:space="0" w:color="auto"/>
            </w:tcBorders>
          </w:tcPr>
          <w:p w14:paraId="2FBA8A9D" w14:textId="65CE4344" w:rsidR="001030BD" w:rsidRPr="00066EC1" w:rsidRDefault="007B2171" w:rsidP="382865CF">
            <w:pPr>
              <w:tabs>
                <w:tab w:val="left" w:pos="176"/>
              </w:tabs>
              <w:spacing w:line="240" w:lineRule="auto"/>
              <w:jc w:val="both"/>
              <w:rPr>
                <w:sz w:val="22"/>
              </w:rPr>
            </w:pPr>
            <w:r w:rsidRPr="00066EC1">
              <w:rPr>
                <w:sz w:val="22"/>
              </w:rPr>
              <w:t>- Dự họp trao đổi về một vụ việc tại P.3/UB (đ/c Long – TP, Điệp, Hường)</w:t>
            </w:r>
          </w:p>
        </w:tc>
      </w:tr>
      <w:tr w:rsidR="001030BD" w:rsidRPr="00066EC1" w14:paraId="24D04D26" w14:textId="77777777" w:rsidTr="07255650">
        <w:trPr>
          <w:trHeight w:val="314"/>
        </w:trPr>
        <w:tc>
          <w:tcPr>
            <w:tcW w:w="1305" w:type="dxa"/>
            <w:tcBorders>
              <w:top w:val="single" w:sz="4" w:space="0" w:color="auto"/>
              <w:bottom w:val="nil"/>
            </w:tcBorders>
          </w:tcPr>
          <w:p w14:paraId="02A3B1CC" w14:textId="77777777" w:rsidR="001030BD" w:rsidRPr="00066EC1" w:rsidRDefault="001030BD" w:rsidP="00A50578">
            <w:pPr>
              <w:widowControl w:val="0"/>
              <w:spacing w:line="240" w:lineRule="auto"/>
              <w:jc w:val="center"/>
              <w:rPr>
                <w:color w:val="000000" w:themeColor="text1"/>
                <w:sz w:val="22"/>
              </w:rPr>
            </w:pPr>
            <w:r w:rsidRPr="00066EC1">
              <w:rPr>
                <w:color w:val="000000" w:themeColor="text1"/>
                <w:sz w:val="22"/>
              </w:rPr>
              <w:t>Thứ ba</w:t>
            </w:r>
          </w:p>
          <w:p w14:paraId="343FF885" w14:textId="0098CDFA" w:rsidR="001030BD" w:rsidRPr="00066EC1" w:rsidRDefault="3954A925" w:rsidP="3954A925">
            <w:pPr>
              <w:widowControl w:val="0"/>
              <w:spacing w:line="240" w:lineRule="auto"/>
              <w:jc w:val="center"/>
              <w:rPr>
                <w:color w:val="000000" w:themeColor="text1"/>
                <w:sz w:val="22"/>
              </w:rPr>
            </w:pPr>
            <w:r w:rsidRPr="00066EC1">
              <w:rPr>
                <w:color w:val="000000" w:themeColor="text1"/>
                <w:sz w:val="22"/>
              </w:rPr>
              <w:t>7/12/2021</w:t>
            </w:r>
          </w:p>
        </w:tc>
        <w:tc>
          <w:tcPr>
            <w:tcW w:w="1133" w:type="dxa"/>
            <w:tcBorders>
              <w:top w:val="single" w:sz="4" w:space="0" w:color="auto"/>
              <w:bottom w:val="dotted" w:sz="4" w:space="0" w:color="auto"/>
              <w:right w:val="single" w:sz="4" w:space="0" w:color="auto"/>
            </w:tcBorders>
          </w:tcPr>
          <w:p w14:paraId="3656B9AB" w14:textId="011F00AE" w:rsidR="001030BD" w:rsidRPr="00066EC1" w:rsidRDefault="07255650" w:rsidP="2DF72438">
            <w:pPr>
              <w:spacing w:line="240" w:lineRule="auto"/>
              <w:jc w:val="center"/>
              <w:rPr>
                <w:color w:val="000000" w:themeColor="text1"/>
                <w:sz w:val="22"/>
              </w:rPr>
            </w:pPr>
            <w:r w:rsidRPr="00066EC1">
              <w:rPr>
                <w:color w:val="000000" w:themeColor="text1"/>
                <w:sz w:val="22"/>
              </w:rPr>
              <w:t>7g30</w:t>
            </w:r>
          </w:p>
        </w:tc>
        <w:tc>
          <w:tcPr>
            <w:tcW w:w="8428" w:type="dxa"/>
            <w:tcBorders>
              <w:top w:val="single" w:sz="4" w:space="0" w:color="auto"/>
              <w:left w:val="single" w:sz="4" w:space="0" w:color="auto"/>
              <w:bottom w:val="dotted" w:sz="4" w:space="0" w:color="auto"/>
            </w:tcBorders>
          </w:tcPr>
          <w:p w14:paraId="45FB0818" w14:textId="4ED5BD23" w:rsidR="001030BD" w:rsidRPr="00066EC1" w:rsidRDefault="00066EC1" w:rsidP="00066EC1">
            <w:pPr>
              <w:pStyle w:val="oancuaDanhsach"/>
              <w:tabs>
                <w:tab w:val="left" w:pos="176"/>
              </w:tabs>
              <w:spacing w:line="240" w:lineRule="auto"/>
              <w:ind w:left="0"/>
              <w:jc w:val="both"/>
              <w:rPr>
                <w:color w:val="000000" w:themeColor="text1"/>
                <w:sz w:val="22"/>
              </w:rPr>
            </w:pPr>
            <w:r>
              <w:rPr>
                <w:color w:val="000000" w:themeColor="text1"/>
                <w:sz w:val="22"/>
              </w:rPr>
              <w:t xml:space="preserve">- </w:t>
            </w:r>
            <w:r w:rsidR="07255650" w:rsidRPr="00066EC1">
              <w:rPr>
                <w:color w:val="000000" w:themeColor="text1"/>
                <w:sz w:val="22"/>
              </w:rPr>
              <w:t>Rà soát hồ sơ ứng viên tham gia xét tuyển viên chức ngành Giáo dục năm học 2021-2022 (Vòng 1) tại HT</w:t>
            </w:r>
            <w:r w:rsidR="002D406B">
              <w:rPr>
                <w:color w:val="000000" w:themeColor="text1"/>
                <w:sz w:val="22"/>
              </w:rPr>
              <w:t>/</w:t>
            </w:r>
            <w:r w:rsidR="07255650" w:rsidRPr="00066EC1">
              <w:rPr>
                <w:color w:val="000000" w:themeColor="text1"/>
                <w:sz w:val="22"/>
              </w:rPr>
              <w:t>P</w:t>
            </w:r>
            <w:r w:rsidR="002D406B">
              <w:rPr>
                <w:color w:val="000000" w:themeColor="text1"/>
                <w:sz w:val="22"/>
              </w:rPr>
              <w:t>.</w:t>
            </w:r>
            <w:r w:rsidR="07255650" w:rsidRPr="00066EC1">
              <w:rPr>
                <w:color w:val="000000" w:themeColor="text1"/>
                <w:sz w:val="22"/>
              </w:rPr>
              <w:t>GD</w:t>
            </w:r>
            <w:r w:rsidR="002D406B">
              <w:rPr>
                <w:color w:val="000000" w:themeColor="text1"/>
                <w:sz w:val="22"/>
              </w:rPr>
              <w:t>ĐT</w:t>
            </w:r>
            <w:r w:rsidR="07255650" w:rsidRPr="00066EC1">
              <w:rPr>
                <w:color w:val="000000" w:themeColor="text1"/>
                <w:sz w:val="22"/>
              </w:rPr>
              <w:t xml:space="preserve"> (Tp: Theo QĐ)</w:t>
            </w:r>
            <w:r>
              <w:rPr>
                <w:color w:val="000000" w:themeColor="text1"/>
                <w:sz w:val="22"/>
              </w:rPr>
              <w:t>.</w:t>
            </w:r>
          </w:p>
        </w:tc>
      </w:tr>
      <w:tr w:rsidR="001030BD" w:rsidRPr="00066EC1" w14:paraId="049F31CB" w14:textId="77777777" w:rsidTr="07255650">
        <w:trPr>
          <w:trHeight w:val="314"/>
        </w:trPr>
        <w:tc>
          <w:tcPr>
            <w:tcW w:w="1305" w:type="dxa"/>
            <w:tcBorders>
              <w:top w:val="nil"/>
              <w:bottom w:val="nil"/>
            </w:tcBorders>
          </w:tcPr>
          <w:p w14:paraId="53128261" w14:textId="77777777" w:rsidR="001030BD" w:rsidRPr="00066EC1" w:rsidRDefault="001030BD" w:rsidP="00A5057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7CB867AE" w:rsidR="001030BD" w:rsidRPr="00066EC1" w:rsidRDefault="00066EC1" w:rsidP="00A50578">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4101652C" w14:textId="3C6E767C" w:rsidR="001030BD" w:rsidRPr="00066EC1" w:rsidRDefault="00066EC1" w:rsidP="00066EC1">
            <w:pPr>
              <w:pStyle w:val="oancuaDanhsach"/>
              <w:tabs>
                <w:tab w:val="left" w:pos="176"/>
              </w:tabs>
              <w:spacing w:line="240" w:lineRule="auto"/>
              <w:ind w:left="0"/>
              <w:jc w:val="both"/>
              <w:rPr>
                <w:color w:val="000000" w:themeColor="text1"/>
                <w:sz w:val="22"/>
              </w:rPr>
            </w:pPr>
            <w:r>
              <w:rPr>
                <w:color w:val="000000" w:themeColor="text1"/>
                <w:sz w:val="22"/>
              </w:rPr>
              <w:t>- Dự họp với lãnh đạo UBND quận tại P.3/UB (đ/c Long – TP, Hiệu trưởng các trường cấp TiH, THCS, trường THPT Phú Nhuận và Hàn Thuyên)</w:t>
            </w:r>
          </w:p>
        </w:tc>
      </w:tr>
      <w:tr w:rsidR="007B156F" w:rsidRPr="00066EC1" w14:paraId="63E97CA1" w14:textId="77777777" w:rsidTr="07255650">
        <w:trPr>
          <w:trHeight w:val="314"/>
        </w:trPr>
        <w:tc>
          <w:tcPr>
            <w:tcW w:w="1305" w:type="dxa"/>
            <w:tcBorders>
              <w:top w:val="nil"/>
              <w:bottom w:val="nil"/>
            </w:tcBorders>
          </w:tcPr>
          <w:p w14:paraId="5011AF13" w14:textId="77777777" w:rsidR="007B156F" w:rsidRPr="00066EC1" w:rsidRDefault="007B156F" w:rsidP="00A5057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17641EB" w14:textId="579DEFEC" w:rsidR="007B156F" w:rsidRDefault="007B156F" w:rsidP="00A50578">
            <w:pPr>
              <w:spacing w:line="240" w:lineRule="auto"/>
              <w:jc w:val="center"/>
              <w:rPr>
                <w:color w:val="000000" w:themeColor="text1"/>
                <w:sz w:val="22"/>
              </w:rPr>
            </w:pPr>
            <w:r>
              <w:rPr>
                <w:color w:val="000000" w:themeColor="text1"/>
                <w:sz w:val="22"/>
              </w:rPr>
              <w:t>8g30</w:t>
            </w:r>
          </w:p>
        </w:tc>
        <w:tc>
          <w:tcPr>
            <w:tcW w:w="8428" w:type="dxa"/>
            <w:tcBorders>
              <w:top w:val="dotted" w:sz="4" w:space="0" w:color="auto"/>
              <w:left w:val="single" w:sz="4" w:space="0" w:color="auto"/>
              <w:bottom w:val="dotted" w:sz="4" w:space="0" w:color="auto"/>
            </w:tcBorders>
          </w:tcPr>
          <w:p w14:paraId="40CBC24B" w14:textId="61258ECA" w:rsidR="007B156F" w:rsidRDefault="007B156F" w:rsidP="00066EC1">
            <w:pPr>
              <w:pStyle w:val="oancuaDanhsach"/>
              <w:tabs>
                <w:tab w:val="left" w:pos="176"/>
              </w:tabs>
              <w:spacing w:line="240" w:lineRule="auto"/>
              <w:ind w:left="0"/>
              <w:jc w:val="both"/>
              <w:rPr>
                <w:color w:val="000000" w:themeColor="text1"/>
                <w:sz w:val="22"/>
              </w:rPr>
            </w:pPr>
            <w:r>
              <w:rPr>
                <w:color w:val="000000" w:themeColor="text1"/>
                <w:sz w:val="22"/>
              </w:rPr>
              <w:t>- Dự tập huấn kỹ năng chăm sóc gia đình hạnh phúc năm 2021 tại HT/TT.BDCT (đ/c Điệp)</w:t>
            </w:r>
          </w:p>
        </w:tc>
      </w:tr>
      <w:tr w:rsidR="00066EC1" w:rsidRPr="00066EC1" w14:paraId="4EBB63D1" w14:textId="77777777" w:rsidTr="07255650">
        <w:trPr>
          <w:trHeight w:val="314"/>
        </w:trPr>
        <w:tc>
          <w:tcPr>
            <w:tcW w:w="1305" w:type="dxa"/>
            <w:tcBorders>
              <w:top w:val="single" w:sz="4" w:space="0" w:color="auto"/>
              <w:bottom w:val="nil"/>
            </w:tcBorders>
          </w:tcPr>
          <w:p w14:paraId="1DF7A1DF" w14:textId="77777777" w:rsidR="00066EC1" w:rsidRPr="00066EC1" w:rsidRDefault="00066EC1" w:rsidP="00066EC1">
            <w:pPr>
              <w:widowControl w:val="0"/>
              <w:spacing w:line="240" w:lineRule="auto"/>
              <w:jc w:val="center"/>
              <w:rPr>
                <w:color w:val="000000" w:themeColor="text1"/>
                <w:sz w:val="22"/>
              </w:rPr>
            </w:pPr>
            <w:r w:rsidRPr="00066EC1">
              <w:rPr>
                <w:color w:val="000000" w:themeColor="text1"/>
                <w:sz w:val="22"/>
              </w:rPr>
              <w:t>Thứ tư</w:t>
            </w:r>
          </w:p>
          <w:p w14:paraId="54850F31" w14:textId="2714F6EF" w:rsidR="00066EC1" w:rsidRPr="00066EC1" w:rsidRDefault="00066EC1" w:rsidP="00066EC1">
            <w:pPr>
              <w:widowControl w:val="0"/>
              <w:spacing w:line="240" w:lineRule="auto"/>
              <w:jc w:val="center"/>
              <w:rPr>
                <w:color w:val="000000" w:themeColor="text1"/>
                <w:sz w:val="22"/>
              </w:rPr>
            </w:pPr>
            <w:r w:rsidRPr="00066EC1">
              <w:rPr>
                <w:color w:val="000000" w:themeColor="text1"/>
                <w:sz w:val="22"/>
              </w:rPr>
              <w:t>8/12/2021</w:t>
            </w:r>
          </w:p>
        </w:tc>
        <w:tc>
          <w:tcPr>
            <w:tcW w:w="1133" w:type="dxa"/>
            <w:tcBorders>
              <w:top w:val="single" w:sz="4" w:space="0" w:color="auto"/>
              <w:bottom w:val="dotted" w:sz="4" w:space="0" w:color="auto"/>
              <w:right w:val="single" w:sz="4" w:space="0" w:color="auto"/>
            </w:tcBorders>
          </w:tcPr>
          <w:p w14:paraId="23DE523C" w14:textId="597E7291" w:rsidR="00066EC1" w:rsidRPr="00066EC1" w:rsidRDefault="00066EC1" w:rsidP="00066EC1">
            <w:pPr>
              <w:spacing w:line="240" w:lineRule="auto"/>
              <w:jc w:val="center"/>
              <w:rPr>
                <w:color w:val="000000" w:themeColor="text1"/>
                <w:sz w:val="22"/>
              </w:rPr>
            </w:pPr>
            <w:r w:rsidRPr="00066EC1">
              <w:rPr>
                <w:color w:val="000000" w:themeColor="text1"/>
                <w:sz w:val="22"/>
              </w:rPr>
              <w:t>14g00</w:t>
            </w:r>
          </w:p>
        </w:tc>
        <w:tc>
          <w:tcPr>
            <w:tcW w:w="8428" w:type="dxa"/>
            <w:tcBorders>
              <w:top w:val="single" w:sz="4" w:space="0" w:color="auto"/>
              <w:left w:val="single" w:sz="4" w:space="0" w:color="auto"/>
              <w:bottom w:val="dotted" w:sz="4" w:space="0" w:color="auto"/>
            </w:tcBorders>
          </w:tcPr>
          <w:p w14:paraId="52E56223" w14:textId="3B4320E7" w:rsidR="00066EC1" w:rsidRPr="00066EC1" w:rsidRDefault="00066EC1" w:rsidP="00066EC1">
            <w:pPr>
              <w:pStyle w:val="oancuaDanhsach"/>
              <w:tabs>
                <w:tab w:val="left" w:pos="176"/>
              </w:tabs>
              <w:spacing w:line="240" w:lineRule="auto"/>
              <w:ind w:left="205" w:hanging="205"/>
              <w:jc w:val="both"/>
              <w:rPr>
                <w:color w:val="000000" w:themeColor="text1"/>
                <w:sz w:val="22"/>
              </w:rPr>
            </w:pPr>
            <w:r>
              <w:rPr>
                <w:color w:val="000000" w:themeColor="text1"/>
                <w:sz w:val="22"/>
              </w:rPr>
              <w:t xml:space="preserve">- </w:t>
            </w:r>
            <w:r w:rsidRPr="00066EC1">
              <w:rPr>
                <w:color w:val="000000" w:themeColor="text1"/>
                <w:sz w:val="22"/>
              </w:rPr>
              <w:t>Họp BCH LĐLĐ tại LĐLĐ quận (Tp: đ/c Bảo, cô Trang-PNT, cô Trúc-MNSC7)</w:t>
            </w:r>
          </w:p>
        </w:tc>
      </w:tr>
      <w:tr w:rsidR="007B156F" w:rsidRPr="00066EC1" w14:paraId="28CE1323" w14:textId="77777777" w:rsidTr="00074970">
        <w:trPr>
          <w:trHeight w:val="376"/>
        </w:trPr>
        <w:tc>
          <w:tcPr>
            <w:tcW w:w="1305" w:type="dxa"/>
            <w:tcBorders>
              <w:bottom w:val="nil"/>
            </w:tcBorders>
          </w:tcPr>
          <w:p w14:paraId="2F68A12F" w14:textId="6AEED288" w:rsidR="007B156F" w:rsidRPr="00066EC1" w:rsidRDefault="007B156F" w:rsidP="00074970">
            <w:pPr>
              <w:widowControl w:val="0"/>
              <w:spacing w:line="240" w:lineRule="auto"/>
              <w:jc w:val="center"/>
              <w:rPr>
                <w:color w:val="000000" w:themeColor="text1"/>
                <w:sz w:val="22"/>
              </w:rPr>
            </w:pPr>
            <w:r w:rsidRPr="00066EC1">
              <w:rPr>
                <w:color w:val="000000" w:themeColor="text1"/>
                <w:sz w:val="22"/>
              </w:rPr>
              <w:t>Thứ năm</w:t>
            </w:r>
          </w:p>
        </w:tc>
        <w:tc>
          <w:tcPr>
            <w:tcW w:w="1133" w:type="dxa"/>
            <w:tcBorders>
              <w:bottom w:val="nil"/>
            </w:tcBorders>
          </w:tcPr>
          <w:p w14:paraId="6B62F1B3" w14:textId="50743971" w:rsidR="007B156F" w:rsidRPr="00066EC1" w:rsidRDefault="00074970" w:rsidP="007B156F">
            <w:pPr>
              <w:spacing w:line="240" w:lineRule="auto"/>
              <w:jc w:val="center"/>
              <w:rPr>
                <w:color w:val="000000" w:themeColor="text1"/>
                <w:sz w:val="22"/>
              </w:rPr>
            </w:pPr>
            <w:r>
              <w:rPr>
                <w:color w:val="000000" w:themeColor="text1"/>
                <w:sz w:val="22"/>
              </w:rPr>
              <w:t>15g00</w:t>
            </w:r>
          </w:p>
        </w:tc>
        <w:tc>
          <w:tcPr>
            <w:tcW w:w="8428" w:type="dxa"/>
            <w:tcBorders>
              <w:bottom w:val="nil"/>
            </w:tcBorders>
          </w:tcPr>
          <w:p w14:paraId="02F2C34E" w14:textId="4BBC72AD" w:rsidR="007B156F" w:rsidRPr="00F70521" w:rsidRDefault="00074970" w:rsidP="007B156F">
            <w:pPr>
              <w:tabs>
                <w:tab w:val="left" w:pos="176"/>
              </w:tabs>
              <w:spacing w:line="240" w:lineRule="auto"/>
              <w:jc w:val="both"/>
              <w:rPr>
                <w:color w:val="000000" w:themeColor="text1"/>
                <w:sz w:val="22"/>
              </w:rPr>
            </w:pPr>
            <w:r>
              <w:rPr>
                <w:color w:val="000000" w:themeColor="text1"/>
                <w:sz w:val="22"/>
              </w:rPr>
              <w:t>- Họp Chi bộ Phòng GDĐT.</w:t>
            </w:r>
          </w:p>
        </w:tc>
      </w:tr>
      <w:tr w:rsidR="00074970" w:rsidRPr="00066EC1" w14:paraId="6073465F" w14:textId="77777777" w:rsidTr="00074970">
        <w:trPr>
          <w:trHeight w:val="376"/>
        </w:trPr>
        <w:tc>
          <w:tcPr>
            <w:tcW w:w="1305" w:type="dxa"/>
            <w:tcBorders>
              <w:top w:val="nil"/>
              <w:bottom w:val="nil"/>
            </w:tcBorders>
          </w:tcPr>
          <w:p w14:paraId="6DE91B13" w14:textId="4D8463A0" w:rsidR="00074970" w:rsidRPr="00066EC1" w:rsidRDefault="00074970" w:rsidP="00074970">
            <w:pPr>
              <w:widowControl w:val="0"/>
              <w:spacing w:line="240" w:lineRule="auto"/>
              <w:jc w:val="center"/>
              <w:rPr>
                <w:color w:val="000000" w:themeColor="text1"/>
                <w:sz w:val="22"/>
              </w:rPr>
            </w:pPr>
            <w:r w:rsidRPr="00066EC1">
              <w:rPr>
                <w:color w:val="000000" w:themeColor="text1"/>
                <w:sz w:val="22"/>
              </w:rPr>
              <w:t>9/12/2021</w:t>
            </w:r>
          </w:p>
        </w:tc>
        <w:tc>
          <w:tcPr>
            <w:tcW w:w="1133" w:type="dxa"/>
            <w:tcBorders>
              <w:top w:val="nil"/>
              <w:bottom w:val="dotted" w:sz="4" w:space="0" w:color="auto"/>
            </w:tcBorders>
          </w:tcPr>
          <w:p w14:paraId="22C0996C" w14:textId="02B66248" w:rsidR="00074970" w:rsidRDefault="00074970" w:rsidP="00074970">
            <w:pPr>
              <w:spacing w:line="240" w:lineRule="auto"/>
              <w:jc w:val="center"/>
              <w:rPr>
                <w:color w:val="000000" w:themeColor="text1"/>
                <w:sz w:val="22"/>
              </w:rPr>
            </w:pPr>
            <w:r>
              <w:rPr>
                <w:color w:val="000000" w:themeColor="text1"/>
                <w:sz w:val="22"/>
              </w:rPr>
              <w:t>15g30</w:t>
            </w:r>
          </w:p>
        </w:tc>
        <w:tc>
          <w:tcPr>
            <w:tcW w:w="8428" w:type="dxa"/>
            <w:tcBorders>
              <w:top w:val="nil"/>
              <w:bottom w:val="dotted" w:sz="4" w:space="0" w:color="auto"/>
            </w:tcBorders>
          </w:tcPr>
          <w:p w14:paraId="51CA7EE7" w14:textId="29E51443" w:rsidR="00074970" w:rsidRDefault="00074970" w:rsidP="00074970">
            <w:pPr>
              <w:tabs>
                <w:tab w:val="left" w:pos="176"/>
              </w:tabs>
              <w:spacing w:line="240" w:lineRule="auto"/>
              <w:jc w:val="both"/>
              <w:rPr>
                <w:color w:val="000000" w:themeColor="text1"/>
                <w:sz w:val="22"/>
              </w:rPr>
            </w:pPr>
            <w:r>
              <w:rPr>
                <w:color w:val="000000" w:themeColor="text1"/>
                <w:sz w:val="22"/>
              </w:rPr>
              <w:t>- Dự họp giải quyết trường hợp nhà, đất số 150/47 đường Huỳnh Văn Bánh, P.11 (đ/c Long – TP)</w:t>
            </w:r>
          </w:p>
        </w:tc>
      </w:tr>
      <w:tr w:rsidR="00074970" w:rsidRPr="00066EC1" w14:paraId="680A4E5D" w14:textId="77777777" w:rsidTr="07255650">
        <w:trPr>
          <w:trHeight w:val="273"/>
        </w:trPr>
        <w:tc>
          <w:tcPr>
            <w:tcW w:w="1305" w:type="dxa"/>
            <w:tcBorders>
              <w:top w:val="nil"/>
              <w:bottom w:val="nil"/>
            </w:tcBorders>
          </w:tcPr>
          <w:p w14:paraId="19219836" w14:textId="77777777" w:rsidR="00074970" w:rsidRPr="00066EC1" w:rsidRDefault="00074970" w:rsidP="0007497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6FEF7D" w14:textId="66475F58" w:rsidR="00074970" w:rsidRPr="00066EC1" w:rsidRDefault="00074970" w:rsidP="00074970">
            <w:pPr>
              <w:spacing w:line="240" w:lineRule="auto"/>
              <w:jc w:val="center"/>
              <w:rPr>
                <w:color w:val="000000" w:themeColor="text1"/>
                <w:sz w:val="22"/>
              </w:rPr>
            </w:pPr>
            <w:r w:rsidRPr="00066EC1">
              <w:rPr>
                <w:color w:val="000000" w:themeColor="text1"/>
                <w:sz w:val="22"/>
              </w:rPr>
              <w:t>16g00</w:t>
            </w:r>
          </w:p>
        </w:tc>
        <w:tc>
          <w:tcPr>
            <w:tcW w:w="8428" w:type="dxa"/>
            <w:tcBorders>
              <w:top w:val="dotted" w:sz="4" w:space="0" w:color="auto"/>
              <w:bottom w:val="dotted" w:sz="4" w:space="0" w:color="auto"/>
            </w:tcBorders>
          </w:tcPr>
          <w:p w14:paraId="7194DBDC" w14:textId="5A3B0AD7" w:rsidR="00074970" w:rsidRPr="00F70521" w:rsidRDefault="00074970" w:rsidP="00074970">
            <w:pPr>
              <w:tabs>
                <w:tab w:val="left" w:pos="176"/>
              </w:tabs>
              <w:spacing w:line="240" w:lineRule="auto"/>
              <w:jc w:val="both"/>
              <w:rPr>
                <w:rFonts w:eastAsia="Times New Roman"/>
                <w:sz w:val="22"/>
              </w:rPr>
            </w:pPr>
            <w:r>
              <w:rPr>
                <w:color w:val="000000" w:themeColor="text1"/>
                <w:sz w:val="22"/>
              </w:rPr>
              <w:t xml:space="preserve">- </w:t>
            </w:r>
            <w:r w:rsidRPr="00066EC1">
              <w:rPr>
                <w:color w:val="000000" w:themeColor="text1"/>
                <w:sz w:val="22"/>
              </w:rPr>
              <w:t>Họp BLĐ P. GDĐT</w:t>
            </w:r>
          </w:p>
        </w:tc>
      </w:tr>
      <w:tr w:rsidR="00074970" w:rsidRPr="00066EC1" w14:paraId="0AE2566F" w14:textId="77777777" w:rsidTr="007B156F">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087066AE" w14:textId="77777777" w:rsidR="00074970" w:rsidRDefault="00074970" w:rsidP="00074970">
            <w:pPr>
              <w:widowControl w:val="0"/>
              <w:spacing w:line="240" w:lineRule="auto"/>
              <w:jc w:val="center"/>
              <w:rPr>
                <w:color w:val="000000" w:themeColor="text1"/>
                <w:sz w:val="22"/>
              </w:rPr>
            </w:pPr>
            <w:r w:rsidRPr="00066EC1">
              <w:rPr>
                <w:color w:val="000000" w:themeColor="text1"/>
                <w:sz w:val="22"/>
              </w:rPr>
              <w:t>Thứ sáu</w:t>
            </w:r>
          </w:p>
          <w:p w14:paraId="26988C55" w14:textId="61A95DE9" w:rsidR="00074970" w:rsidRPr="00066EC1" w:rsidRDefault="00074970" w:rsidP="00074970">
            <w:pPr>
              <w:widowControl w:val="0"/>
              <w:spacing w:line="240" w:lineRule="auto"/>
              <w:jc w:val="center"/>
              <w:rPr>
                <w:color w:val="000000" w:themeColor="text1"/>
                <w:sz w:val="22"/>
              </w:rPr>
            </w:pPr>
            <w:r w:rsidRPr="00066EC1">
              <w:rPr>
                <w:color w:val="000000" w:themeColor="text1"/>
                <w:sz w:val="22"/>
              </w:rPr>
              <w:t>10/12/2021</w:t>
            </w:r>
          </w:p>
        </w:tc>
        <w:tc>
          <w:tcPr>
            <w:tcW w:w="1133" w:type="dxa"/>
            <w:tcBorders>
              <w:top w:val="single" w:sz="4" w:space="0" w:color="auto"/>
              <w:left w:val="single" w:sz="4" w:space="0" w:color="auto"/>
              <w:bottom w:val="nil"/>
              <w:right w:val="single" w:sz="4" w:space="0" w:color="auto"/>
            </w:tcBorders>
          </w:tcPr>
          <w:p w14:paraId="49E398E2" w14:textId="6F803194" w:rsidR="00074970" w:rsidRPr="00066EC1" w:rsidRDefault="00074970" w:rsidP="00074970">
            <w:pPr>
              <w:spacing w:line="240" w:lineRule="auto"/>
              <w:jc w:val="center"/>
              <w:rPr>
                <w:color w:val="000000" w:themeColor="text1"/>
                <w:sz w:val="22"/>
              </w:rPr>
            </w:pPr>
            <w:r w:rsidRPr="00066EC1">
              <w:rPr>
                <w:color w:val="000000" w:themeColor="text1"/>
                <w:sz w:val="22"/>
              </w:rPr>
              <w:t>7g00</w:t>
            </w:r>
          </w:p>
        </w:tc>
        <w:tc>
          <w:tcPr>
            <w:tcW w:w="8428" w:type="dxa"/>
            <w:tcBorders>
              <w:top w:val="single" w:sz="4" w:space="0" w:color="auto"/>
              <w:left w:val="single" w:sz="4" w:space="0" w:color="auto"/>
              <w:bottom w:val="nil"/>
              <w:right w:val="single" w:sz="4" w:space="0" w:color="auto"/>
            </w:tcBorders>
          </w:tcPr>
          <w:p w14:paraId="16287F21" w14:textId="7E313155" w:rsidR="00074970" w:rsidRPr="00066EC1" w:rsidRDefault="00074970" w:rsidP="00074970">
            <w:pPr>
              <w:pStyle w:val="oancuaDanhsach"/>
              <w:tabs>
                <w:tab w:val="left" w:pos="176"/>
              </w:tabs>
              <w:spacing w:line="240" w:lineRule="auto"/>
              <w:ind w:left="0"/>
              <w:jc w:val="both"/>
              <w:rPr>
                <w:color w:val="000000" w:themeColor="text1"/>
                <w:sz w:val="22"/>
              </w:rPr>
            </w:pPr>
            <w:r>
              <w:rPr>
                <w:color w:val="000000" w:themeColor="text1"/>
                <w:sz w:val="22"/>
              </w:rPr>
              <w:t xml:space="preserve">- </w:t>
            </w:r>
            <w:r w:rsidRPr="00066EC1">
              <w:rPr>
                <w:color w:val="000000" w:themeColor="text1"/>
                <w:sz w:val="22"/>
              </w:rPr>
              <w:t>Xét tuyển viên chức ngành Giáo dục (Vòng 2) năm học 2021 – 2022 tại CS2 trường BDGD, số 485 Nguyễn Kiệm, P9, Phú Nhuận (Tp: Theo QĐ)</w:t>
            </w:r>
          </w:p>
        </w:tc>
      </w:tr>
      <w:tr w:rsidR="00074970" w:rsidRPr="00066EC1" w14:paraId="1F3C43FD" w14:textId="77777777" w:rsidTr="007B156F">
        <w:trPr>
          <w:cantSplit/>
          <w:trHeight w:val="56"/>
        </w:trPr>
        <w:tc>
          <w:tcPr>
            <w:tcW w:w="1305" w:type="dxa"/>
            <w:tcBorders>
              <w:top w:val="nil"/>
              <w:left w:val="single" w:sz="4" w:space="0" w:color="auto"/>
              <w:bottom w:val="nil"/>
              <w:right w:val="single" w:sz="4" w:space="0" w:color="auto"/>
            </w:tcBorders>
            <w:shd w:val="clear" w:color="auto" w:fill="auto"/>
          </w:tcPr>
          <w:p w14:paraId="7B883960" w14:textId="4590DE34" w:rsidR="00074970" w:rsidRPr="00066EC1" w:rsidRDefault="00074970" w:rsidP="00074970">
            <w:pPr>
              <w:widowControl w:val="0"/>
              <w:spacing w:line="240" w:lineRule="auto"/>
              <w:jc w:val="center"/>
              <w:rPr>
                <w:color w:val="000000" w:themeColor="text1"/>
                <w:sz w:val="22"/>
              </w:rPr>
            </w:pPr>
          </w:p>
        </w:tc>
        <w:tc>
          <w:tcPr>
            <w:tcW w:w="1133" w:type="dxa"/>
            <w:tcBorders>
              <w:top w:val="nil"/>
              <w:left w:val="single" w:sz="4" w:space="0" w:color="auto"/>
              <w:bottom w:val="dotted" w:sz="4" w:space="0" w:color="auto"/>
              <w:right w:val="single" w:sz="4" w:space="0" w:color="auto"/>
            </w:tcBorders>
          </w:tcPr>
          <w:p w14:paraId="340E0EB6" w14:textId="06087AF7" w:rsidR="00074970" w:rsidRPr="00066EC1" w:rsidRDefault="00074970" w:rsidP="00074970">
            <w:pPr>
              <w:spacing w:line="240" w:lineRule="auto"/>
              <w:jc w:val="center"/>
              <w:rPr>
                <w:color w:val="000000" w:themeColor="text1"/>
                <w:sz w:val="22"/>
              </w:rPr>
            </w:pPr>
            <w:r>
              <w:rPr>
                <w:color w:val="000000" w:themeColor="text1"/>
                <w:sz w:val="22"/>
              </w:rPr>
              <w:t>8g00</w:t>
            </w:r>
          </w:p>
        </w:tc>
        <w:tc>
          <w:tcPr>
            <w:tcW w:w="8428" w:type="dxa"/>
            <w:tcBorders>
              <w:top w:val="nil"/>
              <w:left w:val="single" w:sz="4" w:space="0" w:color="auto"/>
              <w:bottom w:val="dotted" w:sz="4" w:space="0" w:color="auto"/>
              <w:right w:val="single" w:sz="4" w:space="0" w:color="auto"/>
            </w:tcBorders>
          </w:tcPr>
          <w:p w14:paraId="1A573941" w14:textId="7D27B9FB" w:rsidR="00074970" w:rsidRPr="00066EC1" w:rsidRDefault="00074970" w:rsidP="00074970">
            <w:pPr>
              <w:pStyle w:val="oancuaDanhsach"/>
              <w:tabs>
                <w:tab w:val="left" w:pos="176"/>
              </w:tabs>
              <w:spacing w:line="240" w:lineRule="auto"/>
              <w:ind w:left="0"/>
              <w:jc w:val="both"/>
              <w:rPr>
                <w:color w:val="000000" w:themeColor="text1"/>
                <w:sz w:val="22"/>
              </w:rPr>
            </w:pPr>
            <w:r>
              <w:rPr>
                <w:color w:val="000000" w:themeColor="text1"/>
                <w:sz w:val="22"/>
              </w:rPr>
              <w:t xml:space="preserve">-  Dự hội nghị Thành ủy (trực tuyến) sơ kết 05 năm thực hiện Chỉ thị 05-CT/TW của Bộ Chính trị và biểu dương các tập thể, cá nhân thực hiện tốt học tập và làm theo tư tưởng, đạo đức, phong cách Hồ Chí Minh giai đoạn 2016 – 2021 tại HT/UB (đ/c Long -TP) </w:t>
            </w:r>
          </w:p>
        </w:tc>
      </w:tr>
      <w:tr w:rsidR="00074970" w:rsidRPr="00066EC1" w14:paraId="71CF4C0D" w14:textId="77777777" w:rsidTr="07255650">
        <w:trPr>
          <w:cantSplit/>
          <w:trHeight w:val="487"/>
        </w:trPr>
        <w:tc>
          <w:tcPr>
            <w:tcW w:w="1305" w:type="dxa"/>
            <w:tcBorders>
              <w:top w:val="nil"/>
              <w:left w:val="single" w:sz="4" w:space="0" w:color="auto"/>
              <w:bottom w:val="nil"/>
              <w:right w:val="single" w:sz="4" w:space="0" w:color="auto"/>
            </w:tcBorders>
            <w:shd w:val="clear" w:color="auto" w:fill="auto"/>
          </w:tcPr>
          <w:p w14:paraId="640D455B" w14:textId="47673138" w:rsidR="00074970" w:rsidRPr="00066EC1" w:rsidRDefault="00074970" w:rsidP="00074970">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584186E4" w:rsidR="00074970" w:rsidRPr="00066EC1" w:rsidRDefault="00074970" w:rsidP="00074970">
            <w:pPr>
              <w:spacing w:line="240" w:lineRule="auto"/>
              <w:jc w:val="center"/>
              <w:rPr>
                <w:color w:val="000000" w:themeColor="text1"/>
                <w:sz w:val="22"/>
              </w:rPr>
            </w:pPr>
            <w:r w:rsidRPr="00066EC1">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84BA73E" w14:textId="1EF1C8BA" w:rsidR="00074970" w:rsidRPr="00F70521" w:rsidRDefault="00074970" w:rsidP="00074970">
            <w:pPr>
              <w:pStyle w:val="oancuaDanhsach"/>
              <w:tabs>
                <w:tab w:val="left" w:pos="176"/>
              </w:tabs>
              <w:spacing w:line="240" w:lineRule="auto"/>
              <w:ind w:left="0"/>
              <w:jc w:val="both"/>
              <w:rPr>
                <w:rFonts w:eastAsia="Times New Roman"/>
                <w:sz w:val="22"/>
              </w:rPr>
            </w:pPr>
            <w:r w:rsidRPr="00F70521">
              <w:rPr>
                <w:rFonts w:eastAsia="Times New Roman"/>
                <w:sz w:val="22"/>
              </w:rPr>
              <w:t xml:space="preserve">- Tham gia tập huấn trực tuyến công tác tuyên truyền về phòng, chống ma túy trong trường học năm học 2021-2022 do SGD tổ chức. (TP: đ/c </w:t>
            </w:r>
            <w:r w:rsidR="00CA33AD">
              <w:rPr>
                <w:rFonts w:eastAsia="Times New Roman"/>
                <w:sz w:val="22"/>
              </w:rPr>
              <w:t xml:space="preserve">Long – TP, </w:t>
            </w:r>
            <w:r w:rsidRPr="00F70521">
              <w:rPr>
                <w:rFonts w:eastAsia="Times New Roman"/>
                <w:sz w:val="22"/>
              </w:rPr>
              <w:t>Huyền, đại diện BGH, TPT Đội, cán bộ y tế các trường THCS).</w:t>
            </w:r>
          </w:p>
        </w:tc>
      </w:tr>
      <w:tr w:rsidR="00074970" w:rsidRPr="00066EC1" w14:paraId="0C1AA461" w14:textId="77777777" w:rsidTr="07255650">
        <w:trPr>
          <w:trHeight w:val="364"/>
        </w:trPr>
        <w:tc>
          <w:tcPr>
            <w:tcW w:w="1305" w:type="dxa"/>
            <w:tcBorders>
              <w:top w:val="single" w:sz="4" w:space="0" w:color="auto"/>
              <w:bottom w:val="nil"/>
            </w:tcBorders>
          </w:tcPr>
          <w:p w14:paraId="1D56008F" w14:textId="77777777" w:rsidR="00074970" w:rsidRPr="00066EC1" w:rsidRDefault="00074970" w:rsidP="00074970">
            <w:pPr>
              <w:widowControl w:val="0"/>
              <w:spacing w:line="240" w:lineRule="auto"/>
              <w:jc w:val="center"/>
              <w:rPr>
                <w:color w:val="000000" w:themeColor="text1"/>
                <w:sz w:val="22"/>
              </w:rPr>
            </w:pPr>
            <w:r w:rsidRPr="00066EC1">
              <w:rPr>
                <w:color w:val="000000" w:themeColor="text1"/>
                <w:sz w:val="22"/>
              </w:rPr>
              <w:t>Thứ bảy</w:t>
            </w:r>
          </w:p>
        </w:tc>
        <w:tc>
          <w:tcPr>
            <w:tcW w:w="1133" w:type="dxa"/>
            <w:tcBorders>
              <w:top w:val="single" w:sz="4" w:space="0" w:color="auto"/>
              <w:bottom w:val="dotted" w:sz="4" w:space="0" w:color="auto"/>
            </w:tcBorders>
          </w:tcPr>
          <w:p w14:paraId="58C2848B" w14:textId="77777777" w:rsidR="00074970" w:rsidRPr="00F70521" w:rsidRDefault="00074970" w:rsidP="00074970">
            <w:pPr>
              <w:spacing w:line="240" w:lineRule="auto"/>
              <w:jc w:val="center"/>
              <w:rPr>
                <w:b/>
                <w:bCs/>
                <w:color w:val="000000" w:themeColor="text1"/>
                <w:sz w:val="22"/>
              </w:rPr>
            </w:pPr>
            <w:r w:rsidRPr="00F70521">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074970" w:rsidRPr="00F70521" w:rsidRDefault="00074970" w:rsidP="00074970">
            <w:pPr>
              <w:pStyle w:val="oancuaDanhsach"/>
              <w:numPr>
                <w:ilvl w:val="0"/>
                <w:numId w:val="2"/>
              </w:numPr>
              <w:tabs>
                <w:tab w:val="left" w:pos="176"/>
              </w:tabs>
              <w:spacing w:line="240" w:lineRule="auto"/>
              <w:ind w:left="205" w:hanging="205"/>
              <w:jc w:val="both"/>
              <w:rPr>
                <w:b/>
                <w:bCs/>
                <w:color w:val="000000" w:themeColor="text1"/>
                <w:sz w:val="22"/>
              </w:rPr>
            </w:pPr>
            <w:r w:rsidRPr="00F70521">
              <w:rPr>
                <w:rStyle w:val="spellingerror"/>
                <w:b/>
                <w:bCs/>
                <w:color w:val="000000"/>
                <w:sz w:val="22"/>
                <w:shd w:val="clear" w:color="auto" w:fill="FFFFFF"/>
              </w:rPr>
              <w:t>Trực</w:t>
            </w:r>
            <w:r w:rsidRPr="00F70521">
              <w:rPr>
                <w:rStyle w:val="normaltextrun"/>
                <w:b/>
                <w:bCs/>
                <w:color w:val="000000"/>
                <w:sz w:val="22"/>
                <w:shd w:val="clear" w:color="auto" w:fill="FFFFFF"/>
              </w:rPr>
              <w:t> </w:t>
            </w:r>
            <w:r w:rsidRPr="00F70521">
              <w:rPr>
                <w:rStyle w:val="spellingerror"/>
                <w:b/>
                <w:bCs/>
                <w:color w:val="000000"/>
                <w:sz w:val="22"/>
                <w:shd w:val="clear" w:color="auto" w:fill="FFFFFF"/>
              </w:rPr>
              <w:t>lãnh</w:t>
            </w:r>
            <w:r w:rsidRPr="00F70521">
              <w:rPr>
                <w:rStyle w:val="normaltextrun"/>
                <w:b/>
                <w:bCs/>
                <w:color w:val="000000"/>
                <w:sz w:val="22"/>
                <w:shd w:val="clear" w:color="auto" w:fill="FFFFFF"/>
              </w:rPr>
              <w:t> </w:t>
            </w:r>
            <w:r w:rsidRPr="00F70521">
              <w:rPr>
                <w:rStyle w:val="spellingerror"/>
                <w:b/>
                <w:bCs/>
                <w:color w:val="000000"/>
                <w:sz w:val="22"/>
                <w:shd w:val="clear" w:color="auto" w:fill="FFFFFF"/>
              </w:rPr>
              <w:t>đạo</w:t>
            </w:r>
            <w:r w:rsidRPr="00F70521">
              <w:rPr>
                <w:rStyle w:val="normaltextrun"/>
                <w:b/>
                <w:bCs/>
                <w:color w:val="000000"/>
                <w:sz w:val="22"/>
                <w:shd w:val="clear" w:color="auto" w:fill="FFFFFF"/>
              </w:rPr>
              <w:t>: đ/c Long - TP.</w:t>
            </w:r>
          </w:p>
        </w:tc>
      </w:tr>
      <w:tr w:rsidR="00074970" w:rsidRPr="00066EC1" w14:paraId="02B6CFAF" w14:textId="77777777" w:rsidTr="07255650">
        <w:trPr>
          <w:trHeight w:val="364"/>
        </w:trPr>
        <w:tc>
          <w:tcPr>
            <w:tcW w:w="1305" w:type="dxa"/>
            <w:tcBorders>
              <w:top w:val="nil"/>
              <w:bottom w:val="nil"/>
            </w:tcBorders>
          </w:tcPr>
          <w:p w14:paraId="4A5B77EC" w14:textId="038BDAF1" w:rsidR="00074970" w:rsidRPr="00066EC1" w:rsidRDefault="00074970" w:rsidP="00074970">
            <w:pPr>
              <w:widowControl w:val="0"/>
              <w:spacing w:line="240" w:lineRule="auto"/>
              <w:jc w:val="center"/>
              <w:rPr>
                <w:color w:val="000000" w:themeColor="text1"/>
                <w:sz w:val="22"/>
              </w:rPr>
            </w:pPr>
            <w:r w:rsidRPr="00066EC1">
              <w:rPr>
                <w:color w:val="000000" w:themeColor="text1"/>
                <w:sz w:val="22"/>
              </w:rPr>
              <w:t>11/12/2021</w:t>
            </w:r>
          </w:p>
        </w:tc>
        <w:tc>
          <w:tcPr>
            <w:tcW w:w="1133" w:type="dxa"/>
            <w:tcBorders>
              <w:top w:val="dotted" w:sz="4" w:space="0" w:color="auto"/>
              <w:bottom w:val="dotted" w:sz="4" w:space="0" w:color="auto"/>
            </w:tcBorders>
          </w:tcPr>
          <w:p w14:paraId="62199465" w14:textId="35F88054" w:rsidR="00074970" w:rsidRPr="00066EC1" w:rsidRDefault="00074970" w:rsidP="00074970">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0DA123B1" w14:textId="066B7B6C" w:rsidR="00074970" w:rsidRPr="00F70521" w:rsidRDefault="00074970" w:rsidP="00074970">
            <w:pPr>
              <w:pStyle w:val="oancuaDanhsach"/>
              <w:tabs>
                <w:tab w:val="left" w:pos="176"/>
              </w:tabs>
              <w:spacing w:line="240" w:lineRule="auto"/>
              <w:ind w:left="0"/>
              <w:jc w:val="both"/>
              <w:rPr>
                <w:sz w:val="22"/>
              </w:rPr>
            </w:pPr>
            <w:r>
              <w:rPr>
                <w:sz w:val="22"/>
              </w:rPr>
              <w:t>- Dự họp giao ban trực tuyến với Thành phố về công tác phòng chống dịch Covid-19 tại P.1/UB (đ/c Long – TP)</w:t>
            </w:r>
          </w:p>
        </w:tc>
      </w:tr>
      <w:tr w:rsidR="00074970" w:rsidRPr="00066EC1" w14:paraId="613EE06C" w14:textId="77777777" w:rsidTr="07255650">
        <w:trPr>
          <w:trHeight w:val="364"/>
        </w:trPr>
        <w:tc>
          <w:tcPr>
            <w:tcW w:w="1305" w:type="dxa"/>
            <w:tcBorders>
              <w:top w:val="nil"/>
              <w:bottom w:val="nil"/>
            </w:tcBorders>
          </w:tcPr>
          <w:p w14:paraId="5C88C2DD" w14:textId="77777777" w:rsidR="00074970" w:rsidRPr="00066EC1" w:rsidRDefault="00074970" w:rsidP="0007497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5A875F3" w14:textId="40C802E2" w:rsidR="00074970" w:rsidRPr="00066EC1" w:rsidRDefault="00074970" w:rsidP="00074970">
            <w:pPr>
              <w:spacing w:line="240" w:lineRule="auto"/>
              <w:jc w:val="center"/>
              <w:rPr>
                <w:color w:val="000000" w:themeColor="text1"/>
                <w:sz w:val="22"/>
              </w:rPr>
            </w:pPr>
            <w:r w:rsidRPr="00066EC1">
              <w:rPr>
                <w:color w:val="000000" w:themeColor="text1"/>
                <w:sz w:val="22"/>
              </w:rPr>
              <w:t>8g00</w:t>
            </w:r>
          </w:p>
        </w:tc>
        <w:tc>
          <w:tcPr>
            <w:tcW w:w="8428" w:type="dxa"/>
            <w:tcBorders>
              <w:top w:val="dotted" w:sz="4" w:space="0" w:color="auto"/>
              <w:bottom w:val="dotted" w:sz="4" w:space="0" w:color="auto"/>
            </w:tcBorders>
          </w:tcPr>
          <w:p w14:paraId="2AC1A0B4" w14:textId="54236BA5" w:rsidR="00074970" w:rsidRPr="00F70521" w:rsidRDefault="00074970" w:rsidP="00074970">
            <w:pPr>
              <w:pStyle w:val="oancuaDanhsach"/>
              <w:tabs>
                <w:tab w:val="left" w:pos="176"/>
              </w:tabs>
              <w:spacing w:line="240" w:lineRule="auto"/>
              <w:ind w:left="0"/>
              <w:jc w:val="both"/>
              <w:rPr>
                <w:rFonts w:eastAsia="Times New Roman"/>
                <w:sz w:val="22"/>
              </w:rPr>
            </w:pPr>
            <w:r w:rsidRPr="00F70521">
              <w:rPr>
                <w:rFonts w:eastAsia="Times New Roman"/>
                <w:sz w:val="22"/>
              </w:rPr>
              <w:t>- Tham gia tập huấn trực tuyến công tác tuyên truyền về phòng, chống ma túy trong trường học năm học 2021-2022 do SGD tổ chức. (TP: Ban chỉ huy Liên đội các trường THCS)</w:t>
            </w:r>
          </w:p>
        </w:tc>
      </w:tr>
      <w:tr w:rsidR="00074970" w:rsidRPr="00066EC1" w14:paraId="4C4CEA3D" w14:textId="77777777" w:rsidTr="07255650">
        <w:trPr>
          <w:trHeight w:val="364"/>
        </w:trPr>
        <w:tc>
          <w:tcPr>
            <w:tcW w:w="1305" w:type="dxa"/>
            <w:tcBorders>
              <w:top w:val="nil"/>
              <w:bottom w:val="nil"/>
            </w:tcBorders>
          </w:tcPr>
          <w:p w14:paraId="50895670" w14:textId="77777777" w:rsidR="00074970" w:rsidRPr="00066EC1" w:rsidRDefault="00074970" w:rsidP="0007497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8C1F859" w14:textId="3566E70B" w:rsidR="00074970" w:rsidRPr="00F70521" w:rsidRDefault="00074970" w:rsidP="00074970">
            <w:pPr>
              <w:spacing w:line="240" w:lineRule="auto"/>
              <w:jc w:val="center"/>
              <w:rPr>
                <w:b/>
                <w:bCs/>
                <w:color w:val="000000" w:themeColor="text1"/>
                <w:sz w:val="22"/>
              </w:rPr>
            </w:pPr>
            <w:r w:rsidRPr="00F70521">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0C8FE7CE" w14:textId="47BA5269" w:rsidR="00074970" w:rsidRPr="00F70521" w:rsidRDefault="00074970" w:rsidP="00074970">
            <w:pPr>
              <w:pStyle w:val="oancuaDanhsach"/>
              <w:tabs>
                <w:tab w:val="left" w:pos="176"/>
              </w:tabs>
              <w:spacing w:line="240" w:lineRule="auto"/>
              <w:ind w:left="205" w:hanging="205"/>
              <w:jc w:val="both"/>
              <w:rPr>
                <w:b/>
                <w:bCs/>
                <w:color w:val="000000" w:themeColor="text1"/>
                <w:sz w:val="22"/>
              </w:rPr>
            </w:pPr>
            <w:r w:rsidRPr="00F70521">
              <w:rPr>
                <w:rStyle w:val="spellingerror"/>
                <w:b/>
                <w:bCs/>
                <w:color w:val="000000"/>
                <w:sz w:val="22"/>
                <w:shd w:val="clear" w:color="auto" w:fill="FFFFFF"/>
              </w:rPr>
              <w:t>Trực</w:t>
            </w:r>
            <w:r w:rsidRPr="00F70521">
              <w:rPr>
                <w:rStyle w:val="normaltextrun"/>
                <w:b/>
                <w:bCs/>
                <w:color w:val="000000"/>
                <w:sz w:val="22"/>
                <w:shd w:val="clear" w:color="auto" w:fill="FFFFFF"/>
              </w:rPr>
              <w:t> </w:t>
            </w:r>
            <w:r w:rsidRPr="00F70521">
              <w:rPr>
                <w:rStyle w:val="spellingerror"/>
                <w:b/>
                <w:bCs/>
                <w:color w:val="000000"/>
                <w:sz w:val="22"/>
                <w:shd w:val="clear" w:color="auto" w:fill="FFFFFF"/>
              </w:rPr>
              <w:t>lãnh</w:t>
            </w:r>
            <w:r w:rsidRPr="00F70521">
              <w:rPr>
                <w:rStyle w:val="normaltextrun"/>
                <w:b/>
                <w:bCs/>
                <w:color w:val="000000"/>
                <w:sz w:val="22"/>
                <w:shd w:val="clear" w:color="auto" w:fill="FFFFFF"/>
              </w:rPr>
              <w:t> </w:t>
            </w:r>
            <w:r w:rsidRPr="00F70521">
              <w:rPr>
                <w:rStyle w:val="spellingerror"/>
                <w:b/>
                <w:bCs/>
                <w:color w:val="000000"/>
                <w:sz w:val="22"/>
                <w:shd w:val="clear" w:color="auto" w:fill="FFFFFF"/>
              </w:rPr>
              <w:t>đạo</w:t>
            </w:r>
            <w:r w:rsidRPr="00F70521">
              <w:rPr>
                <w:rStyle w:val="normaltextrun"/>
                <w:b/>
                <w:bCs/>
                <w:color w:val="000000"/>
                <w:sz w:val="22"/>
                <w:shd w:val="clear" w:color="auto" w:fill="FFFFFF"/>
              </w:rPr>
              <w:t>: đ/c Đến - PTP.</w:t>
            </w:r>
          </w:p>
        </w:tc>
      </w:tr>
      <w:tr w:rsidR="00074970" w:rsidRPr="00066EC1" w14:paraId="7B4C9A79" w14:textId="77777777" w:rsidTr="00F70521">
        <w:tc>
          <w:tcPr>
            <w:tcW w:w="1305" w:type="dxa"/>
            <w:vMerge w:val="restart"/>
            <w:tcBorders>
              <w:top w:val="single" w:sz="4" w:space="0" w:color="auto"/>
            </w:tcBorders>
          </w:tcPr>
          <w:p w14:paraId="55FBB6CE" w14:textId="77777777" w:rsidR="00074970" w:rsidRPr="00066EC1" w:rsidRDefault="00074970" w:rsidP="00074970">
            <w:pPr>
              <w:widowControl w:val="0"/>
              <w:spacing w:line="240" w:lineRule="auto"/>
              <w:jc w:val="center"/>
              <w:rPr>
                <w:color w:val="000000" w:themeColor="text1"/>
                <w:sz w:val="22"/>
              </w:rPr>
            </w:pPr>
            <w:r w:rsidRPr="00066EC1">
              <w:rPr>
                <w:color w:val="000000" w:themeColor="text1"/>
                <w:sz w:val="22"/>
              </w:rPr>
              <w:t>Chủ nhật</w:t>
            </w:r>
          </w:p>
          <w:p w14:paraId="11264A2E" w14:textId="7F0BE028" w:rsidR="00074970" w:rsidRPr="00066EC1" w:rsidRDefault="00074970" w:rsidP="00074970">
            <w:pPr>
              <w:widowControl w:val="0"/>
              <w:spacing w:line="240" w:lineRule="auto"/>
              <w:jc w:val="center"/>
              <w:rPr>
                <w:color w:val="000000" w:themeColor="text1"/>
                <w:sz w:val="22"/>
              </w:rPr>
            </w:pPr>
            <w:r w:rsidRPr="00066EC1">
              <w:rPr>
                <w:color w:val="000000" w:themeColor="text1"/>
                <w:sz w:val="22"/>
              </w:rPr>
              <w:t>12/12/2021</w:t>
            </w:r>
          </w:p>
        </w:tc>
        <w:tc>
          <w:tcPr>
            <w:tcW w:w="1133" w:type="dxa"/>
            <w:tcBorders>
              <w:top w:val="single" w:sz="4" w:space="0" w:color="auto"/>
              <w:bottom w:val="dotted" w:sz="4" w:space="0" w:color="auto"/>
            </w:tcBorders>
          </w:tcPr>
          <w:p w14:paraId="30DCCCAD" w14:textId="06515F90" w:rsidR="00074970" w:rsidRPr="00066EC1" w:rsidRDefault="00074970" w:rsidP="00074970">
            <w:pPr>
              <w:widowControl w:val="0"/>
              <w:spacing w:line="240" w:lineRule="auto"/>
              <w:jc w:val="center"/>
              <w:rPr>
                <w:color w:val="000000" w:themeColor="text1"/>
                <w:sz w:val="22"/>
              </w:rPr>
            </w:pPr>
          </w:p>
        </w:tc>
        <w:tc>
          <w:tcPr>
            <w:tcW w:w="8428" w:type="dxa"/>
            <w:tcBorders>
              <w:bottom w:val="dotted" w:sz="4" w:space="0" w:color="auto"/>
            </w:tcBorders>
          </w:tcPr>
          <w:p w14:paraId="36AF6883" w14:textId="7A9D4C02" w:rsidR="00074970" w:rsidRPr="00066EC1" w:rsidRDefault="00074970" w:rsidP="00074970">
            <w:pPr>
              <w:pStyle w:val="oancuaDanhsach"/>
              <w:spacing w:line="240" w:lineRule="auto"/>
              <w:ind w:left="205" w:hanging="205"/>
              <w:jc w:val="both"/>
              <w:rPr>
                <w:rFonts w:eastAsia="Times New Roman"/>
                <w:color w:val="000000" w:themeColor="text1"/>
                <w:sz w:val="22"/>
              </w:rPr>
            </w:pPr>
          </w:p>
        </w:tc>
      </w:tr>
      <w:tr w:rsidR="00074970" w:rsidRPr="00066EC1" w14:paraId="54C529ED" w14:textId="77777777" w:rsidTr="00F70521">
        <w:tc>
          <w:tcPr>
            <w:tcW w:w="1305" w:type="dxa"/>
            <w:vMerge/>
          </w:tcPr>
          <w:p w14:paraId="1C0157D6" w14:textId="77777777" w:rsidR="00074970" w:rsidRPr="00066EC1" w:rsidRDefault="00074970" w:rsidP="00074970">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691E7B2" w14:textId="3662E622" w:rsidR="00074970" w:rsidRPr="00066EC1" w:rsidRDefault="00074970" w:rsidP="00074970">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526770CE" w14:textId="70A40345" w:rsidR="00074970" w:rsidRPr="00066EC1" w:rsidRDefault="00074970" w:rsidP="00074970">
            <w:pPr>
              <w:pStyle w:val="oancuaDanhsach"/>
              <w:spacing w:line="240" w:lineRule="auto"/>
              <w:ind w:left="205" w:hanging="205"/>
              <w:jc w:val="both"/>
              <w:rPr>
                <w:rFonts w:eastAsia="Times New Roman"/>
                <w:color w:val="000000" w:themeColor="text1"/>
                <w:sz w:val="22"/>
              </w:rPr>
            </w:pPr>
          </w:p>
        </w:tc>
      </w:tr>
    </w:tbl>
    <w:p w14:paraId="62EBF9A1" w14:textId="77777777" w:rsidR="001030BD" w:rsidRPr="00066EC1" w:rsidRDefault="001030BD" w:rsidP="001030BD">
      <w:pPr>
        <w:spacing w:line="240" w:lineRule="auto"/>
        <w:jc w:val="center"/>
        <w:rPr>
          <w:b/>
          <w:bCs/>
          <w:color w:val="000000" w:themeColor="text1"/>
          <w:sz w:val="22"/>
        </w:rPr>
      </w:pPr>
    </w:p>
    <w:p w14:paraId="7750A25F" w14:textId="77777777" w:rsidR="001030BD" w:rsidRPr="00066EC1" w:rsidRDefault="001030BD" w:rsidP="001030BD">
      <w:pPr>
        <w:spacing w:line="240" w:lineRule="auto"/>
        <w:jc w:val="center"/>
        <w:rPr>
          <w:b/>
          <w:bCs/>
          <w:color w:val="000000" w:themeColor="text1"/>
          <w:sz w:val="22"/>
        </w:rPr>
      </w:pPr>
      <w:r w:rsidRPr="00066EC1">
        <w:rPr>
          <w:b/>
          <w:bCs/>
          <w:color w:val="000000" w:themeColor="text1"/>
          <w:sz w:val="22"/>
        </w:rPr>
        <w:t>THÔNG BÁO</w:t>
      </w:r>
    </w:p>
    <w:p w14:paraId="0C6C2CD5" w14:textId="77777777" w:rsidR="001030BD" w:rsidRPr="00066EC1" w:rsidRDefault="001030BD" w:rsidP="001030BD">
      <w:pPr>
        <w:spacing w:line="240" w:lineRule="auto"/>
        <w:ind w:left="720"/>
        <w:jc w:val="both"/>
        <w:rPr>
          <w:sz w:val="22"/>
        </w:rPr>
      </w:pPr>
    </w:p>
    <w:sectPr w:rsidR="001030BD" w:rsidRPr="00066EC1"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92D2F"/>
    <w:multiLevelType w:val="hybridMultilevel"/>
    <w:tmpl w:val="5FE2BF0E"/>
    <w:lvl w:ilvl="0" w:tplc="2B3CECCC">
      <w:start w:val="1"/>
      <w:numFmt w:val="bullet"/>
      <w:lvlText w:val="-"/>
      <w:lvlJc w:val="left"/>
      <w:pPr>
        <w:ind w:left="720" w:hanging="360"/>
      </w:pPr>
      <w:rPr>
        <w:rFonts w:ascii="Calibri" w:hAnsi="Calibri" w:hint="default"/>
      </w:rPr>
    </w:lvl>
    <w:lvl w:ilvl="1" w:tplc="10E445EC">
      <w:start w:val="1"/>
      <w:numFmt w:val="bullet"/>
      <w:lvlText w:val="o"/>
      <w:lvlJc w:val="left"/>
      <w:pPr>
        <w:ind w:left="1440" w:hanging="360"/>
      </w:pPr>
      <w:rPr>
        <w:rFonts w:ascii="Courier New" w:hAnsi="Courier New" w:hint="default"/>
      </w:rPr>
    </w:lvl>
    <w:lvl w:ilvl="2" w:tplc="062649A2">
      <w:start w:val="1"/>
      <w:numFmt w:val="bullet"/>
      <w:lvlText w:val=""/>
      <w:lvlJc w:val="left"/>
      <w:pPr>
        <w:ind w:left="2160" w:hanging="360"/>
      </w:pPr>
      <w:rPr>
        <w:rFonts w:ascii="Wingdings" w:hAnsi="Wingdings" w:hint="default"/>
      </w:rPr>
    </w:lvl>
    <w:lvl w:ilvl="3" w:tplc="548A9D2A">
      <w:start w:val="1"/>
      <w:numFmt w:val="bullet"/>
      <w:lvlText w:val=""/>
      <w:lvlJc w:val="left"/>
      <w:pPr>
        <w:ind w:left="2880" w:hanging="360"/>
      </w:pPr>
      <w:rPr>
        <w:rFonts w:ascii="Symbol" w:hAnsi="Symbol" w:hint="default"/>
      </w:rPr>
    </w:lvl>
    <w:lvl w:ilvl="4" w:tplc="F506A13C">
      <w:start w:val="1"/>
      <w:numFmt w:val="bullet"/>
      <w:lvlText w:val="o"/>
      <w:lvlJc w:val="left"/>
      <w:pPr>
        <w:ind w:left="3600" w:hanging="360"/>
      </w:pPr>
      <w:rPr>
        <w:rFonts w:ascii="Courier New" w:hAnsi="Courier New" w:hint="default"/>
      </w:rPr>
    </w:lvl>
    <w:lvl w:ilvl="5" w:tplc="F46EE868">
      <w:start w:val="1"/>
      <w:numFmt w:val="bullet"/>
      <w:lvlText w:val=""/>
      <w:lvlJc w:val="left"/>
      <w:pPr>
        <w:ind w:left="4320" w:hanging="360"/>
      </w:pPr>
      <w:rPr>
        <w:rFonts w:ascii="Wingdings" w:hAnsi="Wingdings" w:hint="default"/>
      </w:rPr>
    </w:lvl>
    <w:lvl w:ilvl="6" w:tplc="9F4A4A24">
      <w:start w:val="1"/>
      <w:numFmt w:val="bullet"/>
      <w:lvlText w:val=""/>
      <w:lvlJc w:val="left"/>
      <w:pPr>
        <w:ind w:left="5040" w:hanging="360"/>
      </w:pPr>
      <w:rPr>
        <w:rFonts w:ascii="Symbol" w:hAnsi="Symbol" w:hint="default"/>
      </w:rPr>
    </w:lvl>
    <w:lvl w:ilvl="7" w:tplc="D4F8CA22">
      <w:start w:val="1"/>
      <w:numFmt w:val="bullet"/>
      <w:lvlText w:val="o"/>
      <w:lvlJc w:val="left"/>
      <w:pPr>
        <w:ind w:left="5760" w:hanging="360"/>
      </w:pPr>
      <w:rPr>
        <w:rFonts w:ascii="Courier New" w:hAnsi="Courier New" w:hint="default"/>
      </w:rPr>
    </w:lvl>
    <w:lvl w:ilvl="8" w:tplc="F83262C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BD"/>
    <w:rsid w:val="00066EC1"/>
    <w:rsid w:val="00074970"/>
    <w:rsid w:val="000F0CBA"/>
    <w:rsid w:val="001030BD"/>
    <w:rsid w:val="00173964"/>
    <w:rsid w:val="002D406B"/>
    <w:rsid w:val="00370C36"/>
    <w:rsid w:val="004A7832"/>
    <w:rsid w:val="0063454B"/>
    <w:rsid w:val="0068187B"/>
    <w:rsid w:val="007B156F"/>
    <w:rsid w:val="007B2171"/>
    <w:rsid w:val="009F3D40"/>
    <w:rsid w:val="00B87691"/>
    <w:rsid w:val="00CA33AD"/>
    <w:rsid w:val="00F32FDB"/>
    <w:rsid w:val="00F70521"/>
    <w:rsid w:val="07255650"/>
    <w:rsid w:val="2DF72438"/>
    <w:rsid w:val="382865CF"/>
    <w:rsid w:val="3954A925"/>
    <w:rsid w:val="47B71EE8"/>
    <w:rsid w:val="48B4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EDD0"/>
  <w15:chartTrackingRefBased/>
  <w15:docId w15:val="{00A1AF3D-7C8D-4A5E-9601-97741B80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30BD"/>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1030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030BD"/>
    <w:pPr>
      <w:ind w:left="720"/>
      <w:contextualSpacing/>
    </w:pPr>
  </w:style>
  <w:style w:type="character" w:customStyle="1" w:styleId="normaltextrun">
    <w:name w:val="normaltextrun"/>
    <w:basedOn w:val="Phngmcinhcuaoanvn"/>
    <w:rsid w:val="001030BD"/>
  </w:style>
  <w:style w:type="character" w:customStyle="1" w:styleId="spellingerror">
    <w:name w:val="spellingerror"/>
    <w:basedOn w:val="Phngmcinhcuaoanvn"/>
    <w:rsid w:val="0010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1699</Characters>
  <Application>Microsoft Office Word</Application>
  <DocSecurity>0</DocSecurity>
  <Lines>14</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10</cp:revision>
  <dcterms:created xsi:type="dcterms:W3CDTF">2021-12-03T15:10:00Z</dcterms:created>
  <dcterms:modified xsi:type="dcterms:W3CDTF">2021-12-04T05:23:00Z</dcterms:modified>
</cp:coreProperties>
</file>